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2E" w:rsidRDefault="0095162E" w:rsidP="0095162E">
      <w:pPr>
        <w:rPr>
          <w:rFonts w:hint="cs"/>
          <w:rtl/>
          <w:lang w:bidi="fa-IR"/>
        </w:rPr>
      </w:pPr>
      <w:r>
        <w:rPr>
          <w:rFonts w:hint="cs"/>
          <w:rtl/>
          <w:lang w:bidi="fa-IR"/>
        </w:rPr>
        <w:t>نمونه فرم درخواست شماره یک</w:t>
      </w:r>
    </w:p>
    <w:p w:rsidR="0095162E" w:rsidRDefault="0095162E" w:rsidP="0095162E">
      <w:pPr>
        <w:rPr>
          <w:rtl/>
          <w:lang w:bidi="fa-IR"/>
        </w:rPr>
      </w:pPr>
      <w:r>
        <w:rPr>
          <w:rFonts w:hint="cs"/>
          <w:rtl/>
          <w:lang w:bidi="fa-IR"/>
        </w:rPr>
        <w:t xml:space="preserve"> </w:t>
      </w:r>
    </w:p>
    <w:tbl>
      <w:tblPr>
        <w:tblStyle w:val="TableGrid"/>
        <w:bidiVisual/>
        <w:tblW w:w="0" w:type="auto"/>
        <w:tblLook w:val="04A0" w:firstRow="1" w:lastRow="0" w:firstColumn="1" w:lastColumn="0" w:noHBand="0" w:noVBand="1"/>
      </w:tblPr>
      <w:tblGrid>
        <w:gridCol w:w="8936"/>
      </w:tblGrid>
      <w:tr w:rsidR="0095162E" w:rsidTr="00412D96">
        <w:tc>
          <w:tcPr>
            <w:tcW w:w="8936" w:type="dxa"/>
            <w:tcBorders>
              <w:top w:val="thickThinSmallGap" w:sz="24" w:space="0" w:color="auto"/>
              <w:left w:val="thickThinSmallGap" w:sz="24" w:space="0" w:color="auto"/>
              <w:bottom w:val="thickThinSmallGap" w:sz="24" w:space="0" w:color="auto"/>
              <w:right w:val="thickThinSmallGap" w:sz="24" w:space="0" w:color="auto"/>
            </w:tcBorders>
          </w:tcPr>
          <w:p w:rsidR="0095162E" w:rsidRDefault="0095162E" w:rsidP="00412D96">
            <w:pPr>
              <w:rPr>
                <w:rtl/>
                <w:lang w:bidi="fa-IR"/>
              </w:rPr>
            </w:pPr>
            <w:r>
              <w:rPr>
                <w:rFonts w:hint="cs"/>
                <w:rtl/>
                <w:lang w:bidi="fa-IR"/>
              </w:rPr>
              <w:t>به نام خدا</w:t>
            </w:r>
          </w:p>
          <w:p w:rsidR="0095162E" w:rsidRDefault="0095162E" w:rsidP="00412D96">
            <w:pPr>
              <w:rPr>
                <w:rtl/>
                <w:lang w:bidi="fa-IR"/>
              </w:rPr>
            </w:pPr>
            <w:r>
              <w:rPr>
                <w:rFonts w:hint="cs"/>
                <w:rtl/>
                <w:lang w:bidi="fa-IR"/>
              </w:rPr>
              <w:t>اداره کل امور مالیاتی استان سیستان و بلوچستان</w:t>
            </w:r>
          </w:p>
          <w:p w:rsidR="0095162E" w:rsidRDefault="0095162E" w:rsidP="00412D96">
            <w:pPr>
              <w:rPr>
                <w:rtl/>
                <w:lang w:bidi="fa-IR"/>
              </w:rPr>
            </w:pPr>
            <w:r>
              <w:rPr>
                <w:rFonts w:hint="cs"/>
                <w:rtl/>
                <w:lang w:bidi="fa-IR"/>
              </w:rPr>
              <w:t>موضوع: درخواست بخشودگی جرائم موضوع ماده 169 مکرر ق.م.م کلاسه پرونده:...........................</w:t>
            </w:r>
          </w:p>
          <w:p w:rsidR="0095162E" w:rsidRDefault="0095162E" w:rsidP="00412D96">
            <w:pPr>
              <w:rPr>
                <w:rtl/>
                <w:lang w:bidi="fa-IR"/>
              </w:rPr>
            </w:pPr>
            <w:r>
              <w:rPr>
                <w:rFonts w:hint="cs"/>
                <w:rtl/>
                <w:lang w:bidi="fa-IR"/>
              </w:rPr>
              <w:t>سلام علیکم</w:t>
            </w:r>
          </w:p>
          <w:p w:rsidR="0095162E" w:rsidRDefault="0095162E" w:rsidP="00412D96">
            <w:pPr>
              <w:rPr>
                <w:rtl/>
                <w:lang w:bidi="fa-IR"/>
              </w:rPr>
            </w:pPr>
            <w:r>
              <w:rPr>
                <w:rFonts w:hint="cs"/>
                <w:rtl/>
                <w:lang w:bidi="fa-IR"/>
              </w:rPr>
              <w:t>با احترام، عطف به برگ مطالبه شماره ................................... مورخ ........................... که در تاریخ ......................... به اینجانب ابلاغ گردیده است، موارد زیر را به استحضار می‌رساند:</w:t>
            </w:r>
          </w:p>
          <w:p w:rsidR="0095162E" w:rsidRDefault="0095162E" w:rsidP="00412D96">
            <w:pPr>
              <w:rPr>
                <w:rtl/>
                <w:lang w:bidi="fa-IR"/>
              </w:rPr>
            </w:pPr>
            <w:r>
              <w:rPr>
                <w:rFonts w:hint="cs"/>
                <w:rtl/>
                <w:lang w:bidi="fa-IR"/>
              </w:rPr>
              <w:t>1- شغل مهندس از جمله مشاغل خدماتی است که طرف معامله آن مصرف‌کننده نهایی (مالک ساختمان) بوده و به دلیل عدم دسترسی به اطلاعات طرف معامله، امکان ارسال صورت معاملات مقدور نبوده است. مضافاً اینکه اطلاعات کارکرد سالانه مهندسین از طریق سازمان نظام مهندسی ساختمان استان به آن اداره کل ارسال می‌گردد.</w:t>
            </w:r>
          </w:p>
          <w:p w:rsidR="0095162E" w:rsidRDefault="0095162E" w:rsidP="00412D96">
            <w:pPr>
              <w:rPr>
                <w:rtl/>
                <w:lang w:bidi="fa-IR"/>
              </w:rPr>
            </w:pPr>
            <w:r>
              <w:rPr>
                <w:rFonts w:hint="cs"/>
                <w:rtl/>
                <w:lang w:bidi="fa-IR"/>
              </w:rPr>
              <w:t>2- از آنجا که اطلاعات کارکردی مشاغل صرفاً خدماتی از دامنه کاربرد دستورالعمل اجرایی ماده 169 مکرر طی بخشنامه شماره 45/94/200 مورخ 24/4/1394 سازمان امور مالیاتی کشور حذف گردیده است، چنین استنباط می‌شود که اطلاعات درآمدی این قبیل مشاغل در فرآیند وصول مالیات تاثیرگذار نخواهد بود.</w:t>
            </w:r>
          </w:p>
          <w:p w:rsidR="0095162E" w:rsidRDefault="0095162E" w:rsidP="00412D96">
            <w:pPr>
              <w:rPr>
                <w:rtl/>
                <w:lang w:bidi="fa-IR"/>
              </w:rPr>
            </w:pPr>
            <w:r>
              <w:rPr>
                <w:rFonts w:hint="cs"/>
                <w:rtl/>
                <w:lang w:bidi="fa-IR"/>
              </w:rPr>
              <w:t>3- با عنایت به اینکه صورت معاملات فصلی عملکرد سال ............... به شرح زیر ارسال گردیده لذا مطالبه جریمه عدم ارسال صورت معاملات فاقد وجاهت قانونی است.</w:t>
            </w:r>
          </w:p>
          <w:p w:rsidR="0095162E" w:rsidRDefault="0095162E" w:rsidP="00412D96">
            <w:pPr>
              <w:rPr>
                <w:rtl/>
                <w:lang w:bidi="fa-IR"/>
              </w:rPr>
            </w:pPr>
          </w:p>
          <w:tbl>
            <w:tblPr>
              <w:tblStyle w:val="TableGrid"/>
              <w:tblpPr w:leftFromText="180" w:rightFromText="180" w:vertAnchor="text" w:horzAnchor="margin" w:tblpY="17"/>
              <w:tblOverlap w:val="never"/>
              <w:bidiVisual/>
              <w:tblW w:w="0" w:type="auto"/>
              <w:tblLook w:val="04A0" w:firstRow="1" w:lastRow="0" w:firstColumn="1" w:lastColumn="0" w:noHBand="0" w:noVBand="1"/>
            </w:tblPr>
            <w:tblGrid>
              <w:gridCol w:w="1016"/>
              <w:gridCol w:w="1276"/>
              <w:gridCol w:w="1701"/>
              <w:gridCol w:w="1843"/>
              <w:gridCol w:w="2874"/>
            </w:tblGrid>
            <w:tr w:rsidR="0095162E" w:rsidTr="00412D96">
              <w:tc>
                <w:tcPr>
                  <w:tcW w:w="1016" w:type="dxa"/>
                </w:tcPr>
                <w:p w:rsidR="0095162E" w:rsidRDefault="0095162E" w:rsidP="00412D96">
                  <w:pPr>
                    <w:rPr>
                      <w:rtl/>
                      <w:lang w:bidi="fa-IR"/>
                    </w:rPr>
                  </w:pPr>
                  <w:r>
                    <w:rPr>
                      <w:rFonts w:hint="cs"/>
                      <w:rtl/>
                      <w:lang w:bidi="fa-IR"/>
                    </w:rPr>
                    <w:lastRenderedPageBreak/>
                    <w:t>ردیف</w:t>
                  </w:r>
                </w:p>
              </w:tc>
              <w:tc>
                <w:tcPr>
                  <w:tcW w:w="1276" w:type="dxa"/>
                </w:tcPr>
                <w:p w:rsidR="0095162E" w:rsidRDefault="0095162E" w:rsidP="00412D96">
                  <w:pPr>
                    <w:rPr>
                      <w:rtl/>
                      <w:lang w:bidi="fa-IR"/>
                    </w:rPr>
                  </w:pPr>
                  <w:r>
                    <w:rPr>
                      <w:rFonts w:hint="cs"/>
                      <w:rtl/>
                      <w:lang w:bidi="fa-IR"/>
                    </w:rPr>
                    <w:t>فصل</w:t>
                  </w:r>
                </w:p>
              </w:tc>
              <w:tc>
                <w:tcPr>
                  <w:tcW w:w="1701" w:type="dxa"/>
                </w:tcPr>
                <w:p w:rsidR="0095162E" w:rsidRDefault="0095162E" w:rsidP="00412D96">
                  <w:pPr>
                    <w:rPr>
                      <w:rtl/>
                      <w:lang w:bidi="fa-IR"/>
                    </w:rPr>
                  </w:pPr>
                  <w:r>
                    <w:rPr>
                      <w:rFonts w:hint="cs"/>
                      <w:rtl/>
                      <w:lang w:bidi="fa-IR"/>
                    </w:rPr>
                    <w:t xml:space="preserve">نوع معامله        </w:t>
                  </w:r>
                </w:p>
              </w:tc>
              <w:tc>
                <w:tcPr>
                  <w:tcW w:w="1843" w:type="dxa"/>
                </w:tcPr>
                <w:p w:rsidR="0095162E" w:rsidRDefault="0095162E" w:rsidP="00412D96">
                  <w:pPr>
                    <w:rPr>
                      <w:rtl/>
                      <w:lang w:bidi="fa-IR"/>
                    </w:rPr>
                  </w:pPr>
                  <w:r>
                    <w:rPr>
                      <w:rFonts w:hint="cs"/>
                      <w:rtl/>
                      <w:lang w:bidi="fa-IR"/>
                    </w:rPr>
                    <w:t xml:space="preserve">مبلغ              </w:t>
                  </w:r>
                </w:p>
              </w:tc>
              <w:tc>
                <w:tcPr>
                  <w:tcW w:w="2874" w:type="dxa"/>
                </w:tcPr>
                <w:p w:rsidR="0095162E" w:rsidRDefault="0095162E" w:rsidP="00412D96">
                  <w:pPr>
                    <w:rPr>
                      <w:rtl/>
                      <w:lang w:bidi="fa-IR"/>
                    </w:rPr>
                  </w:pPr>
                  <w:r>
                    <w:rPr>
                      <w:rFonts w:hint="cs"/>
                      <w:rtl/>
                      <w:lang w:bidi="fa-IR"/>
                    </w:rPr>
                    <w:t xml:space="preserve">          شماره رهگیری    </w:t>
                  </w:r>
                </w:p>
              </w:tc>
            </w:tr>
            <w:tr w:rsidR="0095162E" w:rsidTr="00412D96">
              <w:tc>
                <w:tcPr>
                  <w:tcW w:w="1016" w:type="dxa"/>
                </w:tcPr>
                <w:p w:rsidR="0095162E" w:rsidRDefault="0095162E" w:rsidP="00412D96">
                  <w:pPr>
                    <w:rPr>
                      <w:rtl/>
                      <w:lang w:bidi="fa-IR"/>
                    </w:rPr>
                  </w:pPr>
                </w:p>
              </w:tc>
              <w:tc>
                <w:tcPr>
                  <w:tcW w:w="1276" w:type="dxa"/>
                </w:tcPr>
                <w:p w:rsidR="0095162E" w:rsidRDefault="0095162E" w:rsidP="00412D96">
                  <w:pPr>
                    <w:rPr>
                      <w:rtl/>
                      <w:lang w:bidi="fa-IR"/>
                    </w:rPr>
                  </w:pPr>
                </w:p>
              </w:tc>
              <w:tc>
                <w:tcPr>
                  <w:tcW w:w="1701" w:type="dxa"/>
                </w:tcPr>
                <w:p w:rsidR="0095162E" w:rsidRDefault="0095162E" w:rsidP="00412D96">
                  <w:pPr>
                    <w:rPr>
                      <w:rtl/>
                      <w:lang w:bidi="fa-IR"/>
                    </w:rPr>
                  </w:pPr>
                </w:p>
              </w:tc>
              <w:tc>
                <w:tcPr>
                  <w:tcW w:w="1843" w:type="dxa"/>
                </w:tcPr>
                <w:p w:rsidR="0095162E" w:rsidRDefault="0095162E" w:rsidP="00412D96">
                  <w:pPr>
                    <w:rPr>
                      <w:rtl/>
                      <w:lang w:bidi="fa-IR"/>
                    </w:rPr>
                  </w:pPr>
                </w:p>
              </w:tc>
              <w:tc>
                <w:tcPr>
                  <w:tcW w:w="2874" w:type="dxa"/>
                </w:tcPr>
                <w:p w:rsidR="0095162E" w:rsidRDefault="0095162E" w:rsidP="00412D96">
                  <w:pPr>
                    <w:rPr>
                      <w:rtl/>
                      <w:lang w:bidi="fa-IR"/>
                    </w:rPr>
                  </w:pPr>
                </w:p>
              </w:tc>
            </w:tr>
            <w:tr w:rsidR="0095162E" w:rsidTr="00412D96">
              <w:tc>
                <w:tcPr>
                  <w:tcW w:w="1016" w:type="dxa"/>
                </w:tcPr>
                <w:p w:rsidR="0095162E" w:rsidRDefault="0095162E" w:rsidP="00412D96">
                  <w:pPr>
                    <w:rPr>
                      <w:rtl/>
                      <w:lang w:bidi="fa-IR"/>
                    </w:rPr>
                  </w:pPr>
                </w:p>
              </w:tc>
              <w:tc>
                <w:tcPr>
                  <w:tcW w:w="1276" w:type="dxa"/>
                </w:tcPr>
                <w:p w:rsidR="0095162E" w:rsidRDefault="0095162E" w:rsidP="00412D96">
                  <w:pPr>
                    <w:rPr>
                      <w:rtl/>
                      <w:lang w:bidi="fa-IR"/>
                    </w:rPr>
                  </w:pPr>
                </w:p>
              </w:tc>
              <w:tc>
                <w:tcPr>
                  <w:tcW w:w="1701" w:type="dxa"/>
                </w:tcPr>
                <w:p w:rsidR="0095162E" w:rsidRDefault="0095162E" w:rsidP="00412D96">
                  <w:pPr>
                    <w:rPr>
                      <w:rtl/>
                      <w:lang w:bidi="fa-IR"/>
                    </w:rPr>
                  </w:pPr>
                </w:p>
              </w:tc>
              <w:tc>
                <w:tcPr>
                  <w:tcW w:w="1843" w:type="dxa"/>
                </w:tcPr>
                <w:p w:rsidR="0095162E" w:rsidRDefault="0095162E" w:rsidP="00412D96">
                  <w:pPr>
                    <w:rPr>
                      <w:rtl/>
                      <w:lang w:bidi="fa-IR"/>
                    </w:rPr>
                  </w:pPr>
                </w:p>
              </w:tc>
              <w:tc>
                <w:tcPr>
                  <w:tcW w:w="2874" w:type="dxa"/>
                </w:tcPr>
                <w:p w:rsidR="0095162E" w:rsidRDefault="0095162E" w:rsidP="00412D96">
                  <w:pPr>
                    <w:rPr>
                      <w:rtl/>
                      <w:lang w:bidi="fa-IR"/>
                    </w:rPr>
                  </w:pPr>
                </w:p>
              </w:tc>
            </w:tr>
          </w:tbl>
          <w:p w:rsidR="0095162E" w:rsidRDefault="0095162E" w:rsidP="00412D96">
            <w:pPr>
              <w:rPr>
                <w:rtl/>
                <w:lang w:bidi="fa-IR"/>
              </w:rPr>
            </w:pPr>
          </w:p>
          <w:p w:rsidR="0095162E" w:rsidRDefault="0095162E" w:rsidP="00412D96">
            <w:pPr>
              <w:rPr>
                <w:rtl/>
                <w:lang w:bidi="fa-IR"/>
              </w:rPr>
            </w:pPr>
            <w:r>
              <w:rPr>
                <w:rFonts w:hint="cs"/>
                <w:rtl/>
                <w:lang w:bidi="fa-IR"/>
              </w:rPr>
              <w:t>4- نظر به اینکه هزینه‌های مندرج در اظهارنامه‌های عملکرد بر مبنای ضرایب علی‌الرأس و به صورت برآوردی درج گردیده و ماهیت شغلی مهندسی در بخش هزینه‌ها عمدتاً محدود به پرداخت‌های حق عضویت و وجوهی می باشد که به موجب قانون به سازمان نظام مهندسی به عنوان مرجع حرفه ای پرداخت ‌می‌گردد، لذا مطالبه جرائم مربوط به دلیل عدم شمول ارسال صورت معاملات، صحیح نمی باشد.</w:t>
            </w:r>
          </w:p>
          <w:p w:rsidR="0095162E" w:rsidRDefault="0095162E" w:rsidP="00412D96">
            <w:pPr>
              <w:rPr>
                <w:rtl/>
                <w:lang w:bidi="fa-IR"/>
              </w:rPr>
            </w:pPr>
            <w:r>
              <w:rPr>
                <w:rFonts w:hint="cs"/>
                <w:rtl/>
                <w:lang w:bidi="fa-IR"/>
              </w:rPr>
              <w:t xml:space="preserve">با عنایت به موارد فوق و با در نظر گرفتن سوابق خوش حسابی اینجانب، از آن مقام محترم استدعا دارد، بنا به اختیار حاصل از مفاد ماده 191 ق.م.م و تفویض اختیار صورت گرفته از طرف ریاست محترم سازمان امور مالیاتی کشور طی بخشنامه شماره  2/97/200مورخ26/01/97  </w:t>
            </w:r>
          </w:p>
          <w:p w:rsidR="0095162E" w:rsidRDefault="0095162E" w:rsidP="00412D96">
            <w:pPr>
              <w:rPr>
                <w:rtl/>
                <w:lang w:bidi="fa-IR"/>
              </w:rPr>
            </w:pPr>
            <w:r>
              <w:rPr>
                <w:rFonts w:hint="cs"/>
                <w:rtl/>
                <w:lang w:bidi="fa-IR"/>
              </w:rPr>
              <w:t xml:space="preserve">  دستور فرمایند نسبت به اصلاح مأخذ و بخشودگی جرائم اعلام شده اقدام مقتضی معمول نمایند.</w:t>
            </w:r>
          </w:p>
          <w:p w:rsidR="00B56434" w:rsidRDefault="0095162E" w:rsidP="00B56434">
            <w:pPr>
              <w:rPr>
                <w:rtl/>
                <w:lang w:bidi="fa-IR"/>
              </w:rPr>
            </w:pPr>
            <w:r>
              <w:rPr>
                <w:rFonts w:hint="cs"/>
                <w:rtl/>
                <w:lang w:bidi="fa-IR"/>
              </w:rPr>
              <w:t>پیشاپیش از بذل توجه و مساعدتی که خواهید فرمود نهایت سپاس را دارد.</w:t>
            </w:r>
          </w:p>
          <w:p w:rsidR="00B56434" w:rsidRDefault="00B56434" w:rsidP="00B56434">
            <w:pPr>
              <w:jc w:val="center"/>
              <w:rPr>
                <w:rtl/>
                <w:lang w:bidi="fa-IR"/>
              </w:rPr>
            </w:pPr>
            <w:r>
              <w:rPr>
                <w:rFonts w:hint="cs"/>
                <w:rtl/>
                <w:lang w:bidi="fa-IR"/>
              </w:rPr>
              <w:t>امضای مهندس:</w:t>
            </w:r>
            <w:bookmarkStart w:id="0" w:name="_GoBack"/>
            <w:bookmarkEnd w:id="0"/>
          </w:p>
          <w:p w:rsidR="0095162E" w:rsidRDefault="0095162E" w:rsidP="00412D96">
            <w:pPr>
              <w:rPr>
                <w:rtl/>
                <w:lang w:bidi="fa-IR"/>
              </w:rPr>
            </w:pPr>
          </w:p>
        </w:tc>
      </w:tr>
    </w:tbl>
    <w:p w:rsidR="00F83209" w:rsidRDefault="00B56434" w:rsidP="0095162E">
      <w:pPr>
        <w:rPr>
          <w:rFonts w:hint="cs"/>
          <w:rtl/>
          <w:lang w:bidi="fa-IR"/>
        </w:rPr>
      </w:pPr>
    </w:p>
    <w:p w:rsidR="0095162E" w:rsidRDefault="0095162E">
      <w:pPr>
        <w:rPr>
          <w:rFonts w:hint="cs"/>
          <w:lang w:bidi="fa-IR"/>
        </w:rPr>
      </w:pPr>
    </w:p>
    <w:sectPr w:rsidR="0095162E" w:rsidSect="00194FE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33"/>
    <w:rsid w:val="00194FEF"/>
    <w:rsid w:val="00593F75"/>
    <w:rsid w:val="006B2942"/>
    <w:rsid w:val="006E7E33"/>
    <w:rsid w:val="0095162E"/>
    <w:rsid w:val="009F367E"/>
    <w:rsid w:val="00B56434"/>
    <w:rsid w:val="00B754FF"/>
    <w:rsid w:val="00BC21A8"/>
    <w:rsid w:val="00CB22A1"/>
    <w:rsid w:val="00D73548"/>
    <w:rsid w:val="00F768DB"/>
    <w:rsid w:val="00FE01B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4A7D"/>
  <w15:chartTrackingRefBased/>
  <w15:docId w15:val="{25351B4D-E484-4656-A65A-F1930E54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33"/>
    <w:pPr>
      <w:bidi/>
      <w:spacing w:after="0" w:line="360" w:lineRule="auto"/>
      <w:jc w:val="lowKashida"/>
    </w:pPr>
    <w:rPr>
      <w:rFonts w:ascii="Times New Roman" w:hAnsi="Times New Roman" w:cs="B Nazanin"/>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6AF4A-36F6-4A4A-A1BB-FC111BFC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Rosta</cp:lastModifiedBy>
  <cp:revision>7</cp:revision>
  <dcterms:created xsi:type="dcterms:W3CDTF">2018-06-08T16:01:00Z</dcterms:created>
  <dcterms:modified xsi:type="dcterms:W3CDTF">2018-06-09T08:13:00Z</dcterms:modified>
</cp:coreProperties>
</file>